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511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Al Dirigente Scolastico</w:t>
      </w:r>
    </w:p>
    <w:p w14:paraId="6236E356" w14:textId="77777777" w:rsidR="00C94F89" w:rsidRPr="00C94F89" w:rsidRDefault="00C94F89" w:rsidP="00C94F89">
      <w:pPr>
        <w:autoSpaceDE w:val="0"/>
        <w:spacing w:line="276" w:lineRule="auto"/>
        <w:ind w:left="5664" w:firstLine="708"/>
        <w:jc w:val="right"/>
        <w:rPr>
          <w:rFonts w:asciiTheme="minorHAnsi" w:eastAsiaTheme="minorEastAsia" w:hAnsiTheme="minorHAnsi" w:cstheme="minorHAnsi"/>
          <w:sz w:val="22"/>
          <w:szCs w:val="22"/>
          <w:lang w:val="it-IT"/>
        </w:rPr>
      </w:pPr>
      <w:r w:rsidRPr="00C94F89">
        <w:rPr>
          <w:rFonts w:asciiTheme="minorHAnsi" w:eastAsiaTheme="minorEastAsia" w:hAnsiTheme="minorHAnsi" w:cstheme="minorHAnsi"/>
          <w:sz w:val="22"/>
          <w:szCs w:val="22"/>
          <w:lang w:val="it-IT"/>
        </w:rPr>
        <w:t>dell’ ISS Mario Rutelli di Palermo</w:t>
      </w:r>
    </w:p>
    <w:p w14:paraId="6EBC44F0" w14:textId="77777777" w:rsidR="00C94F89" w:rsidRPr="00C94F89" w:rsidRDefault="00C94F89" w:rsidP="00C94F89">
      <w:pPr>
        <w:autoSpaceDE w:val="0"/>
        <w:ind w:left="5664" w:firstLine="708"/>
        <w:jc w:val="right"/>
        <w:rPr>
          <w:rFonts w:asciiTheme="minorHAnsi" w:eastAsiaTheme="minorEastAsia" w:hAnsiTheme="minorHAnsi" w:cstheme="minorHAnsi"/>
          <w:sz w:val="22"/>
          <w:szCs w:val="22"/>
          <w:lang w:val="it-IT"/>
        </w:rPr>
      </w:pPr>
    </w:p>
    <w:p w14:paraId="4E70D062" w14:textId="77777777" w:rsidR="00C94F89" w:rsidRDefault="00C94F89" w:rsidP="00C94F89">
      <w:pPr>
        <w:tabs>
          <w:tab w:val="left" w:pos="1733"/>
        </w:tabs>
        <w:autoSpaceDE w:val="0"/>
        <w:autoSpaceDN w:val="0"/>
        <w:ind w:right="284"/>
        <w:jc w:val="both"/>
        <w:rPr>
          <w:rFonts w:asciiTheme="minorHAnsi" w:hAnsiTheme="minorHAnsi" w:cstheme="minorHAnsi"/>
          <w:b/>
          <w:sz w:val="22"/>
          <w:szCs w:val="22"/>
          <w:lang w:val="it-IT"/>
        </w:rPr>
      </w:pPr>
    </w:p>
    <w:p w14:paraId="012F9B10" w14:textId="77777777" w:rsidR="00C42162" w:rsidRDefault="00C42162" w:rsidP="00C94F89">
      <w:pPr>
        <w:tabs>
          <w:tab w:val="left" w:pos="1733"/>
        </w:tabs>
        <w:autoSpaceDE w:val="0"/>
        <w:autoSpaceDN w:val="0"/>
        <w:ind w:right="284"/>
        <w:jc w:val="both"/>
        <w:rPr>
          <w:rFonts w:asciiTheme="minorHAnsi" w:hAnsiTheme="minorHAnsi" w:cstheme="minorHAnsi"/>
          <w:b/>
          <w:sz w:val="22"/>
          <w:szCs w:val="22"/>
          <w:lang w:val="it-IT"/>
        </w:rPr>
      </w:pPr>
    </w:p>
    <w:p w14:paraId="47AD9E34" w14:textId="1880BB29" w:rsidR="00C94F89" w:rsidRPr="00C94F89" w:rsidRDefault="00C94F89" w:rsidP="00C94F89">
      <w:pPr>
        <w:tabs>
          <w:tab w:val="left" w:pos="1733"/>
        </w:tabs>
        <w:autoSpaceDE w:val="0"/>
        <w:autoSpaceDN w:val="0"/>
        <w:ind w:right="284"/>
        <w:jc w:val="both"/>
        <w:rPr>
          <w:rFonts w:ascii="Calibri" w:eastAsia="Calibri" w:hAnsi="Calibri" w:cs="Calibri"/>
          <w:bCs/>
          <w:i/>
          <w:iCs/>
          <w:lang w:val="it-IT"/>
        </w:rPr>
      </w:pPr>
      <w:r w:rsidRPr="00C94F89">
        <w:rPr>
          <w:rFonts w:asciiTheme="minorHAnsi" w:hAnsiTheme="minorHAnsi" w:cstheme="minorHAnsi"/>
          <w:b/>
          <w:sz w:val="22"/>
          <w:szCs w:val="22"/>
          <w:lang w:val="it-IT"/>
        </w:rPr>
        <w:t xml:space="preserve">OGGETTO: </w:t>
      </w:r>
      <w:r w:rsidRPr="00C94F89">
        <w:rPr>
          <w:rFonts w:asciiTheme="minorHAnsi" w:hAnsiTheme="minorHAnsi" w:cstheme="minorHAnsi"/>
          <w:b/>
          <w:bCs/>
          <w:sz w:val="22"/>
          <w:szCs w:val="22"/>
          <w:lang w:val="it-IT"/>
        </w:rPr>
        <w:t>DICHIARAZIONE DI INESISTENZA DI CAUSA DI INCOMPATIBILITÀ E DI CONFLITTO DI INTERESSI</w:t>
      </w:r>
      <w:r>
        <w:rPr>
          <w:rFonts w:asciiTheme="minorHAnsi" w:hAnsiTheme="minorHAnsi" w:cstheme="minorHAnsi"/>
          <w:b/>
          <w:bCs/>
          <w:sz w:val="22"/>
          <w:szCs w:val="22"/>
          <w:u w:val="single"/>
          <w:lang w:val="it-IT"/>
        </w:rPr>
        <w:t xml:space="preserve"> </w:t>
      </w:r>
      <w:r w:rsidR="001B39CA" w:rsidRPr="001B39CA">
        <w:rPr>
          <w:rFonts w:asciiTheme="minorHAnsi" w:hAnsiTheme="minorHAnsi" w:cstheme="minorHAnsi"/>
          <w:bCs/>
          <w:sz w:val="22"/>
          <w:szCs w:val="22"/>
          <w:lang w:val="it-IT"/>
        </w:rPr>
        <w:t>“Avviso Misura 1.4.1 "Esperienza del Cittadino nei servizi pubblici" Scuole Aprile 2022”. Fondi PNRR del 22/04/2022 di approvazione dell’Avviso per la presentazione di proposte a valere sul PNRR – PIANO NAZIONALE DI RIPRESA E RESILIENZA -MISSIONE1 - COMPONENTE 1 - INVESTIMENTO 1.4 “SERVIZI E CITTADINANZA DIGITALE” - “Misura 1.4.1 -ESPERIENZA DEL CITTADINO NEI SERVIZI PUBBLICI – SCUOLE (Aprile 2022)”</w:t>
      </w:r>
    </w:p>
    <w:p w14:paraId="741EAE36" w14:textId="77777777" w:rsidR="00C94F89" w:rsidRPr="0079066F" w:rsidRDefault="00C94F8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0" w:name="_Hlk101543056"/>
      <w:r w:rsidRPr="00F6665D">
        <w:rPr>
          <w:rFonts w:asciiTheme="minorHAnsi" w:hAnsiTheme="minorHAnsi" w:cstheme="minorHAnsi"/>
          <w:b/>
          <w:sz w:val="22"/>
          <w:szCs w:val="22"/>
          <w:lang w:val="it-IT"/>
        </w:rPr>
        <w:t>___________</w:t>
      </w:r>
      <w:bookmarkEnd w:id="0"/>
      <w:r w:rsidRPr="00F6665D">
        <w:rPr>
          <w:rFonts w:asciiTheme="minorHAnsi" w:hAnsiTheme="minorHAnsi" w:cstheme="minorHAnsi"/>
          <w:b/>
          <w:sz w:val="22"/>
          <w:szCs w:val="22"/>
          <w:lang w:val="it-IT"/>
        </w:rPr>
        <w:t xml:space="preserve"> nato/a </w:t>
      </w:r>
      <w:proofErr w:type="spellStart"/>
      <w:r w:rsidRPr="00F6665D">
        <w:rPr>
          <w:rFonts w:asciiTheme="minorHAnsi" w:hAnsiTheme="minorHAnsi" w:cstheme="minorHAnsi"/>
          <w:b/>
          <w:sz w:val="22"/>
          <w:szCs w:val="22"/>
          <w:lang w:val="it-IT"/>
        </w:rPr>
        <w:t>a</w:t>
      </w:r>
      <w:proofErr w:type="spellEnd"/>
      <w:r w:rsidRPr="00F6665D">
        <w:rPr>
          <w:rFonts w:asciiTheme="minorHAnsi" w:hAnsiTheme="minorHAnsi" w:cstheme="minorHAnsi"/>
          <w:b/>
          <w:sz w:val="22"/>
          <w:szCs w:val="22"/>
          <w:lang w:val="it-IT"/>
        </w:rPr>
        <w:t xml:space="preserve">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1"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2" w:name="_Hlk76717201"/>
      <w:bookmarkEnd w:id="1"/>
      <w:r w:rsidRPr="00F6665D">
        <w:rPr>
          <w:rFonts w:asciiTheme="minorHAnsi" w:hAnsiTheme="minorHAnsi" w:cstheme="minorHAnsi"/>
          <w:b/>
          <w:sz w:val="22"/>
          <w:szCs w:val="22"/>
          <w:lang w:val="it-IT"/>
        </w:rPr>
        <w:t xml:space="preserve"> Via/Piazza _______________________________</w:t>
      </w:r>
      <w:bookmarkStart w:id="3" w:name="_Hlk101543162"/>
      <w:r w:rsidRPr="00F6665D">
        <w:rPr>
          <w:rFonts w:asciiTheme="minorHAnsi" w:hAnsiTheme="minorHAnsi" w:cstheme="minorHAnsi"/>
          <w:b/>
          <w:sz w:val="22"/>
          <w:szCs w:val="22"/>
          <w:lang w:val="it-IT"/>
        </w:rPr>
        <w:t>_</w:t>
      </w:r>
      <w:bookmarkStart w:id="4" w:name="_Hlk101543132"/>
      <w:r w:rsidRPr="00F6665D">
        <w:rPr>
          <w:rFonts w:asciiTheme="minorHAnsi" w:hAnsiTheme="minorHAnsi" w:cstheme="minorHAnsi"/>
          <w:b/>
          <w:sz w:val="22"/>
          <w:szCs w:val="22"/>
          <w:lang w:val="it-IT"/>
        </w:rPr>
        <w:t>_______________</w:t>
      </w:r>
      <w:bookmarkEnd w:id="3"/>
      <w:bookmarkEnd w:id="4"/>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2"/>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100BAB4E" w14:textId="0C1C18F5" w:rsidR="00F6665D" w:rsidRPr="009D3810" w:rsidRDefault="0015477D" w:rsidP="00DB4C6D">
      <w:pPr>
        <w:spacing w:before="120" w:after="120"/>
        <w:ind w:right="-1"/>
        <w:jc w:val="both"/>
        <w:rPr>
          <w:rFonts w:asciiTheme="minorHAnsi" w:hAnsiTheme="minorHAnsi" w:cstheme="minorHAnsi"/>
          <w:sz w:val="22"/>
          <w:szCs w:val="22"/>
          <w:lang w:val="it-IT"/>
        </w:rPr>
      </w:pPr>
      <w:r w:rsidRPr="007F63C6">
        <w:rPr>
          <w:rFonts w:asciiTheme="minorHAnsi" w:hAnsiTheme="minorHAnsi" w:cstheme="minorHAnsi"/>
          <w:sz w:val="22"/>
          <w:szCs w:val="22"/>
          <w:lang w:val="it-IT"/>
        </w:rPr>
        <w:t>in relazione</w:t>
      </w:r>
      <w:r w:rsidR="00D00899" w:rsidRPr="007F63C6">
        <w:rPr>
          <w:rFonts w:asciiTheme="minorHAnsi" w:hAnsiTheme="minorHAnsi" w:cstheme="minorHAnsi"/>
          <w:sz w:val="22"/>
          <w:szCs w:val="22"/>
          <w:lang w:val="it-IT"/>
        </w:rPr>
        <w:t xml:space="preserve"> </w:t>
      </w:r>
      <w:r w:rsidRPr="007F63C6">
        <w:rPr>
          <w:rFonts w:asciiTheme="minorHAns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A25039" w:rsidRPr="00A25039">
        <w:rPr>
          <w:rFonts w:asciiTheme="minorHAnsi" w:hAnsiTheme="minorHAnsi" w:cstheme="minorHAnsi"/>
          <w:sz w:val="22"/>
          <w:szCs w:val="22"/>
          <w:lang w:val="it-IT"/>
        </w:rPr>
        <w:t>ATTIVITÀ TECNICA DEL GRUPPO DI LAVORO PER L’ORIENTAMENTO E IL TUTORAGGIO PER LE STEM E IL MULTILINGUISMO</w:t>
      </w:r>
      <w:r w:rsidR="009D3810" w:rsidRPr="009D3810">
        <w:rPr>
          <w:rFonts w:asciiTheme="minorHAnsi" w:hAnsiTheme="minorHAnsi" w:cstheme="minorHAnsi"/>
          <w:sz w:val="22"/>
          <w:szCs w:val="22"/>
          <w:lang w:val="it-IT"/>
        </w:rPr>
        <w:t xml:space="preserve">, nell’ambito del progetto </w:t>
      </w:r>
      <w:r w:rsidR="007D3F8E" w:rsidRPr="007F63C6">
        <w:rPr>
          <w:rFonts w:asciiTheme="minorHAnsi" w:hAnsiTheme="minorHAnsi" w:cstheme="minorHAnsi"/>
          <w:sz w:val="22"/>
          <w:szCs w:val="22"/>
          <w:lang w:val="it-IT"/>
        </w:rPr>
        <w:t xml:space="preserve">M4C1I1.4-2022-981-P-14191 </w:t>
      </w:r>
      <w:r w:rsidR="009D3810" w:rsidRPr="009D3810">
        <w:rPr>
          <w:rFonts w:asciiTheme="minorHAnsi" w:hAnsiTheme="minorHAnsi" w:cstheme="minorHAnsi"/>
          <w:sz w:val="22"/>
          <w:szCs w:val="22"/>
          <w:lang w:val="it-IT"/>
        </w:rPr>
        <w:t xml:space="preserve">con codice CUP </w:t>
      </w:r>
      <w:r w:rsidR="007F63C6" w:rsidRPr="007F63C6">
        <w:rPr>
          <w:rFonts w:asciiTheme="minorHAnsi" w:hAnsiTheme="minorHAnsi" w:cstheme="minorHAnsi"/>
          <w:sz w:val="22"/>
          <w:szCs w:val="22"/>
          <w:lang w:val="it-IT"/>
        </w:rPr>
        <w:t>D74D22004880006</w:t>
      </w:r>
      <w:r w:rsidR="009D3810">
        <w:rPr>
          <w:rFonts w:asciiTheme="minorHAnsi" w:hAnsiTheme="minorHAnsi" w:cstheme="minorHAnsi"/>
          <w:sz w:val="22"/>
          <w:szCs w:val="22"/>
          <w:lang w:val="it-IT"/>
        </w:rPr>
        <w:t>,</w:t>
      </w:r>
    </w:p>
    <w:p w14:paraId="2E4DF0BF" w14:textId="77777777" w:rsidR="009D3810" w:rsidRDefault="009D3810" w:rsidP="003932B6">
      <w:pPr>
        <w:spacing w:before="120" w:after="120" w:line="276" w:lineRule="auto"/>
        <w:jc w:val="both"/>
        <w:rPr>
          <w:rFonts w:asciiTheme="minorHAnsi" w:hAnsiTheme="minorHAnsi" w:cstheme="minorHAnsi"/>
          <w:b/>
          <w:sz w:val="22"/>
          <w:szCs w:val="22"/>
          <w:lang w:val="it-IT"/>
        </w:rPr>
      </w:pPr>
    </w:p>
    <w:p w14:paraId="602324A3" w14:textId="00A753FE" w:rsidR="00F6665D" w:rsidRPr="009D3810" w:rsidRDefault="00F6665D" w:rsidP="003932B6">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sz w:val="22"/>
          <w:szCs w:val="22"/>
          <w:lang w:val="it-IT"/>
        </w:rPr>
        <w:t>46 e 47 del d.P.R. n. 445 del 28 dicembre 2000,</w:t>
      </w:r>
    </w:p>
    <w:p w14:paraId="5BD5D1FB" w14:textId="77777777" w:rsidR="00752D7F" w:rsidRPr="00DB4C6D" w:rsidRDefault="00752D7F" w:rsidP="0079066F">
      <w:pPr>
        <w:spacing w:before="120" w:after="120"/>
        <w:jc w:val="center"/>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25D37755" w:rsidR="00A26D81" w:rsidRPr="005547BF" w:rsidRDefault="00A26D81" w:rsidP="00A26D81">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lastRenderedPageBreak/>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20B7F28F" w:rsidR="00F6665D" w:rsidRDefault="00640A76"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w:t>
      </w:r>
      <w:r w:rsidR="0019322E" w:rsidRPr="00DB4C6D">
        <w:rPr>
          <w:rFonts w:asciiTheme="minorHAnsi" w:hAnsiTheme="minorHAnsi" w:cstheme="minorHAnsi"/>
          <w:sz w:val="22"/>
          <w:szCs w:val="22"/>
        </w:rPr>
        <w:t xml:space="preserve"> </w:t>
      </w:r>
      <w:r w:rsidR="005116CA" w:rsidRPr="00DB4C6D">
        <w:rPr>
          <w:rFonts w:asciiTheme="minorHAnsi" w:hAnsiTheme="minorHAnsi" w:cstheme="minorHAnsi"/>
          <w:sz w:val="22"/>
          <w:szCs w:val="22"/>
        </w:rPr>
        <w:t>lì</w:t>
      </w:r>
      <w:r>
        <w:rPr>
          <w:rFonts w:asciiTheme="minorHAnsi" w:hAnsiTheme="minorHAnsi" w:cstheme="minorHAnsi"/>
          <w:sz w:val="22"/>
          <w:szCs w:val="22"/>
        </w:rPr>
        <w:t xml:space="preserve"> ____________________</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5"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5"/>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2A008C">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CB86B" w14:textId="77777777" w:rsidR="002A008C" w:rsidRDefault="002A008C" w:rsidP="002C0B2B">
      <w:r>
        <w:separator/>
      </w:r>
    </w:p>
  </w:endnote>
  <w:endnote w:type="continuationSeparator" w:id="0">
    <w:p w14:paraId="06B7667D" w14:textId="77777777" w:rsidR="002A008C" w:rsidRDefault="002A008C"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30669"/>
      <w:docPartObj>
        <w:docPartGallery w:val="Page Numbers (Bottom of Page)"/>
        <w:docPartUnique/>
      </w:docPartObj>
    </w:sdtPr>
    <w:sdtEndPr>
      <w:rPr>
        <w:sz w:val="20"/>
        <w:szCs w:val="20"/>
      </w:rPr>
    </w:sdtEndPr>
    <w:sdtContent>
      <w:p w14:paraId="51003FD6" w14:textId="1D333B27" w:rsidR="00DB4C6D" w:rsidRDefault="00DB4C6D" w:rsidP="007C5B4E">
        <w:pPr>
          <w:pStyle w:val="Pidipagina"/>
          <w:jc w:val="center"/>
          <w:rPr>
            <w:sz w:val="20"/>
            <w:szCs w:val="20"/>
          </w:rPr>
        </w:pPr>
        <w:r>
          <w:rPr>
            <w:noProof/>
          </w:rPr>
          <w:drawing>
            <wp:anchor distT="0" distB="0" distL="114300" distR="114300" simplePos="0" relativeHeight="251661312" behindDoc="0" locked="0" layoutInCell="1" allowOverlap="1" wp14:anchorId="6E363B0C" wp14:editId="090C51E3">
              <wp:simplePos x="0" y="0"/>
              <wp:positionH relativeFrom="column">
                <wp:posOffset>-287655</wp:posOffset>
              </wp:positionH>
              <wp:positionV relativeFrom="paragraph">
                <wp:posOffset>217170</wp:posOffset>
              </wp:positionV>
              <wp:extent cx="6744335" cy="282575"/>
              <wp:effectExtent l="0" t="0" r="0" b="0"/>
              <wp:wrapNone/>
              <wp:docPr id="29"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r w:rsidR="002C0B2B" w:rsidRPr="004E30E1">
          <w:rPr>
            <w:sz w:val="20"/>
            <w:szCs w:val="20"/>
          </w:rPr>
          <w:fldChar w:fldCharType="begin"/>
        </w:r>
        <w:r w:rsidR="002C0B2B" w:rsidRPr="004E30E1">
          <w:rPr>
            <w:sz w:val="20"/>
            <w:szCs w:val="20"/>
          </w:rPr>
          <w:instrText>PAGE   \* MERGEFORMAT</w:instrText>
        </w:r>
        <w:r w:rsidR="002C0B2B" w:rsidRPr="004E30E1">
          <w:rPr>
            <w:sz w:val="20"/>
            <w:szCs w:val="20"/>
          </w:rPr>
          <w:fldChar w:fldCharType="separate"/>
        </w:r>
        <w:r w:rsidR="002C0B2B" w:rsidRPr="004E30E1">
          <w:rPr>
            <w:sz w:val="20"/>
            <w:szCs w:val="20"/>
          </w:rPr>
          <w:t>2</w:t>
        </w:r>
        <w:r w:rsidR="002C0B2B"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000000"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E6D05" w14:textId="77777777" w:rsidR="002A008C" w:rsidRDefault="002A008C" w:rsidP="002C0B2B">
      <w:r>
        <w:separator/>
      </w:r>
    </w:p>
  </w:footnote>
  <w:footnote w:type="continuationSeparator" w:id="0">
    <w:p w14:paraId="19DF3A61" w14:textId="77777777" w:rsidR="002A008C" w:rsidRDefault="002A008C"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16cid:durableId="278951521">
    <w:abstractNumId w:val="2"/>
  </w:num>
  <w:num w:numId="2" w16cid:durableId="1293093039">
    <w:abstractNumId w:val="12"/>
  </w:num>
  <w:num w:numId="3" w16cid:durableId="46612121">
    <w:abstractNumId w:val="1"/>
  </w:num>
  <w:num w:numId="4" w16cid:durableId="973869662">
    <w:abstractNumId w:val="7"/>
  </w:num>
  <w:num w:numId="5" w16cid:durableId="1613710574">
    <w:abstractNumId w:val="4"/>
  </w:num>
  <w:num w:numId="6" w16cid:durableId="144516269">
    <w:abstractNumId w:val="11"/>
  </w:num>
  <w:num w:numId="7" w16cid:durableId="1208643121">
    <w:abstractNumId w:val="13"/>
  </w:num>
  <w:num w:numId="8" w16cid:durableId="1081681692">
    <w:abstractNumId w:val="0"/>
  </w:num>
  <w:num w:numId="9" w16cid:durableId="440758794">
    <w:abstractNumId w:val="5"/>
  </w:num>
  <w:num w:numId="10" w16cid:durableId="571737196">
    <w:abstractNumId w:val="3"/>
  </w:num>
  <w:num w:numId="11" w16cid:durableId="2061467645">
    <w:abstractNumId w:val="8"/>
  </w:num>
  <w:num w:numId="12" w16cid:durableId="350767505">
    <w:abstractNumId w:val="6"/>
  </w:num>
  <w:num w:numId="13" w16cid:durableId="2009749439">
    <w:abstractNumId w:val="9"/>
  </w:num>
  <w:num w:numId="14" w16cid:durableId="408190322">
    <w:abstractNumId w:val="6"/>
  </w:num>
  <w:num w:numId="15" w16cid:durableId="571623821">
    <w:abstractNumId w:val="6"/>
  </w:num>
  <w:num w:numId="16" w16cid:durableId="1543597191">
    <w:abstractNumId w:val="6"/>
  </w:num>
  <w:num w:numId="17" w16cid:durableId="1378551619">
    <w:abstractNumId w:val="6"/>
  </w:num>
  <w:num w:numId="18" w16cid:durableId="744187135">
    <w:abstractNumId w:val="6"/>
  </w:num>
  <w:num w:numId="19" w16cid:durableId="1468477016">
    <w:abstractNumId w:val="6"/>
  </w:num>
  <w:num w:numId="20" w16cid:durableId="1137650173">
    <w:abstractNumId w:val="6"/>
  </w:num>
  <w:num w:numId="21" w16cid:durableId="2110347820">
    <w:abstractNumId w:val="6"/>
  </w:num>
  <w:num w:numId="22" w16cid:durableId="1054280580">
    <w:abstractNumId w:val="6"/>
  </w:num>
  <w:num w:numId="23" w16cid:durableId="866412973">
    <w:abstractNumId w:val="6"/>
  </w:num>
  <w:num w:numId="24" w16cid:durableId="1798984011">
    <w:abstractNumId w:val="6"/>
  </w:num>
  <w:num w:numId="25" w16cid:durableId="1551961344">
    <w:abstractNumId w:val="6"/>
  </w:num>
  <w:num w:numId="26" w16cid:durableId="437529907">
    <w:abstractNumId w:val="10"/>
  </w:num>
  <w:num w:numId="27" w16cid:durableId="101582710">
    <w:abstractNumId w:val="6"/>
  </w:num>
  <w:num w:numId="28" w16cid:durableId="808521877">
    <w:abstractNumId w:val="6"/>
  </w:num>
  <w:num w:numId="29" w16cid:durableId="1605822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41F0"/>
    <w:rsid w:val="0019322E"/>
    <w:rsid w:val="00197085"/>
    <w:rsid w:val="001972EA"/>
    <w:rsid w:val="001B39CA"/>
    <w:rsid w:val="001C2D7E"/>
    <w:rsid w:val="001F62E7"/>
    <w:rsid w:val="00205F3C"/>
    <w:rsid w:val="002113EC"/>
    <w:rsid w:val="00220C67"/>
    <w:rsid w:val="00270794"/>
    <w:rsid w:val="0027499F"/>
    <w:rsid w:val="00276C24"/>
    <w:rsid w:val="002770D2"/>
    <w:rsid w:val="00281A5F"/>
    <w:rsid w:val="00290774"/>
    <w:rsid w:val="002A008C"/>
    <w:rsid w:val="002A480E"/>
    <w:rsid w:val="002B5365"/>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3B77"/>
    <w:rsid w:val="00587912"/>
    <w:rsid w:val="00596E88"/>
    <w:rsid w:val="005A3C41"/>
    <w:rsid w:val="005A6123"/>
    <w:rsid w:val="005C119D"/>
    <w:rsid w:val="005C4CD5"/>
    <w:rsid w:val="00603C84"/>
    <w:rsid w:val="00610AC8"/>
    <w:rsid w:val="00627D91"/>
    <w:rsid w:val="00640A76"/>
    <w:rsid w:val="00677F04"/>
    <w:rsid w:val="006804AA"/>
    <w:rsid w:val="00691FC5"/>
    <w:rsid w:val="006B5CA8"/>
    <w:rsid w:val="006B66F4"/>
    <w:rsid w:val="006D1392"/>
    <w:rsid w:val="006D3207"/>
    <w:rsid w:val="006D680E"/>
    <w:rsid w:val="00752D7F"/>
    <w:rsid w:val="007755F7"/>
    <w:rsid w:val="00780A16"/>
    <w:rsid w:val="0079066F"/>
    <w:rsid w:val="00790B99"/>
    <w:rsid w:val="00790C48"/>
    <w:rsid w:val="00791D96"/>
    <w:rsid w:val="007A2B8C"/>
    <w:rsid w:val="007C14EF"/>
    <w:rsid w:val="007C59BA"/>
    <w:rsid w:val="007C5B4E"/>
    <w:rsid w:val="007D3F8E"/>
    <w:rsid w:val="007D4FAD"/>
    <w:rsid w:val="007E535A"/>
    <w:rsid w:val="007F562E"/>
    <w:rsid w:val="007F63C6"/>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5039"/>
    <w:rsid w:val="00A26D81"/>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BF05BE"/>
    <w:rsid w:val="00C27D8D"/>
    <w:rsid w:val="00C30042"/>
    <w:rsid w:val="00C42162"/>
    <w:rsid w:val="00C7410A"/>
    <w:rsid w:val="00C94F89"/>
    <w:rsid w:val="00C96098"/>
    <w:rsid w:val="00CB2D92"/>
    <w:rsid w:val="00CB4B58"/>
    <w:rsid w:val="00D00899"/>
    <w:rsid w:val="00D2361C"/>
    <w:rsid w:val="00D26033"/>
    <w:rsid w:val="00D42433"/>
    <w:rsid w:val="00D67F59"/>
    <w:rsid w:val="00DB4C6D"/>
    <w:rsid w:val="00DC34CC"/>
    <w:rsid w:val="00DC439B"/>
    <w:rsid w:val="00DF58AB"/>
    <w:rsid w:val="00E0473B"/>
    <w:rsid w:val="00E21D30"/>
    <w:rsid w:val="00E31B74"/>
    <w:rsid w:val="00E56460"/>
    <w:rsid w:val="00E8567B"/>
    <w:rsid w:val="00E95A23"/>
    <w:rsid w:val="00E95C1D"/>
    <w:rsid w:val="00EC50D5"/>
    <w:rsid w:val="00ED29BC"/>
    <w:rsid w:val="00EE315E"/>
    <w:rsid w:val="00EF0227"/>
    <w:rsid w:val="00EF1023"/>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01A07-F550-4937-BD2E-3B4080F62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3432</Characters>
  <Application>Microsoft Office Word</Application>
  <DocSecurity>0</DocSecurity>
  <Lines>28</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Pirrello</dc:creator>
  <cp:keywords/>
  <dc:description/>
  <cp:lastModifiedBy>utente</cp:lastModifiedBy>
  <cp:revision>2</cp:revision>
  <dcterms:created xsi:type="dcterms:W3CDTF">2024-03-14T17:00:00Z</dcterms:created>
  <dcterms:modified xsi:type="dcterms:W3CDTF">2024-03-14T17:00:00Z</dcterms:modified>
</cp:coreProperties>
</file>